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3A" w:rsidRPr="00F1103A" w:rsidRDefault="00F1103A" w:rsidP="00F1103A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  <w:bookmarkStart w:id="0" w:name="_GoBack"/>
      <w:bookmarkEnd w:id="0"/>
      <w:r w:rsidRPr="00F1103A">
        <w:rPr>
          <w:rFonts w:ascii="仿宋_GB2312" w:eastAsia="仿宋_GB2312" w:hint="eastAsia"/>
          <w:color w:val="000000"/>
          <w:spacing w:val="8"/>
          <w:sz w:val="32"/>
          <w:szCs w:val="32"/>
        </w:rPr>
        <w:t>附件：</w:t>
      </w:r>
      <w:r w:rsidR="003A521F">
        <w:rPr>
          <w:rFonts w:ascii="仿宋_GB2312" w:eastAsia="仿宋_GB2312" w:hint="eastAsia"/>
          <w:color w:val="000000"/>
          <w:spacing w:val="8"/>
          <w:sz w:val="32"/>
          <w:szCs w:val="32"/>
        </w:rPr>
        <w:t>1</w:t>
      </w:r>
    </w:p>
    <w:p w:rsidR="00F1103A" w:rsidRDefault="00F1103A" w:rsidP="00A011D0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Fonts w:ascii="方正小标宋简体" w:eastAsia="方正小标宋简体"/>
          <w:color w:val="000000"/>
          <w:spacing w:val="8"/>
          <w:sz w:val="44"/>
          <w:szCs w:val="44"/>
        </w:rPr>
      </w:pPr>
    </w:p>
    <w:p w:rsidR="00A011D0" w:rsidRPr="005B3652" w:rsidRDefault="00A011D0" w:rsidP="00A011D0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Fonts w:ascii="方正小标宋简体" w:eastAsia="方正小标宋简体"/>
          <w:color w:val="000000"/>
          <w:spacing w:val="8"/>
          <w:sz w:val="44"/>
          <w:szCs w:val="44"/>
        </w:rPr>
      </w:pPr>
      <w:r w:rsidRPr="005B3652">
        <w:rPr>
          <w:rFonts w:ascii="方正小标宋简体" w:eastAsia="方正小标宋简体" w:hint="eastAsia"/>
          <w:color w:val="000000"/>
          <w:spacing w:val="8"/>
          <w:sz w:val="44"/>
          <w:szCs w:val="44"/>
        </w:rPr>
        <w:t>体检须知</w:t>
      </w:r>
    </w:p>
    <w:p w:rsidR="008D0224" w:rsidRDefault="008D0224" w:rsidP="00A011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</w:p>
    <w:p w:rsidR="008D0224" w:rsidRDefault="008D0224" w:rsidP="00A011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  <w:r w:rsidRPr="008D0224">
        <w:rPr>
          <w:rFonts w:ascii="仿宋_GB2312" w:eastAsia="仿宋_GB2312" w:hint="eastAsia"/>
          <w:color w:val="000000"/>
          <w:spacing w:val="8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、</w:t>
      </w:r>
      <w:r w:rsidRPr="008D0224">
        <w:rPr>
          <w:rFonts w:ascii="仿宋_GB2312" w:eastAsia="仿宋_GB2312" w:hint="eastAsia"/>
          <w:color w:val="000000"/>
          <w:spacing w:val="8"/>
          <w:sz w:val="32"/>
          <w:szCs w:val="32"/>
        </w:rPr>
        <w:t>进入体检的考生务必保持通讯畅通，因无法联系所造成的后果，由考生自行负责。</w:t>
      </w:r>
    </w:p>
    <w:p w:rsidR="00AC1C63" w:rsidRPr="005B3652" w:rsidRDefault="008D0224" w:rsidP="00A011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2</w:t>
      </w:r>
      <w:r w:rsidR="00A011D0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、体检前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1</w:t>
      </w:r>
      <w:r w:rsidR="00A011D0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天忌重油荤饮食，不酗酒，体检前禁食8~12小时</w:t>
      </w:r>
      <w:r w:rsidR="00AC1C63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。</w:t>
      </w:r>
    </w:p>
    <w:p w:rsidR="00A011D0" w:rsidRPr="005B3652" w:rsidRDefault="008D0224" w:rsidP="00A011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 w:hAnsi="微软雅黑"/>
          <w:color w:val="697375"/>
          <w:spacing w:val="8"/>
          <w:sz w:val="32"/>
          <w:szCs w:val="32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3</w:t>
      </w:r>
      <w:r w:rsidR="00A011D0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、体检当天停止晨炼，有高血压、糖尿病、心脏病等慢性疾病的受检者，体检当日晨照常服药，少饮水，并在检查时向医生说明病情及服用药物的名称。</w:t>
      </w:r>
    </w:p>
    <w:p w:rsidR="00A011D0" w:rsidRPr="005B3652" w:rsidRDefault="008D0224" w:rsidP="00A011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 w:hAnsi="微软雅黑"/>
          <w:color w:val="697375"/>
          <w:spacing w:val="8"/>
          <w:sz w:val="32"/>
          <w:szCs w:val="32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4</w:t>
      </w:r>
      <w:r w:rsidR="00A011D0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、心电图检查和测量血压时，应休息片刻，避免精神紧张，全身放松，保持平稳呼吸。</w:t>
      </w:r>
    </w:p>
    <w:p w:rsidR="00A011D0" w:rsidRPr="005B3652" w:rsidRDefault="008D0224" w:rsidP="00A011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 w:hAnsi="微软雅黑"/>
          <w:color w:val="697375"/>
          <w:spacing w:val="8"/>
          <w:sz w:val="32"/>
          <w:szCs w:val="32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5</w:t>
      </w:r>
      <w:r w:rsidR="00A011D0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、怀孕、备孕或疑似怀孕者，请预先告知医护人员，勿做放射</w:t>
      </w:r>
      <w:r w:rsidR="00A011D0" w:rsidRPr="005B3652">
        <w:rPr>
          <w:rFonts w:ascii="仿宋_GB2312" w:eastAsia="仿宋_GB2312" w:hAnsi="Times New Roman" w:cs="Times New Roman" w:hint="eastAsia"/>
          <w:color w:val="000000"/>
          <w:spacing w:val="8"/>
          <w:sz w:val="32"/>
          <w:szCs w:val="32"/>
        </w:rPr>
        <w:t>X</w:t>
      </w:r>
      <w:r w:rsidR="00A011D0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光、碳呼气试验。</w:t>
      </w:r>
    </w:p>
    <w:p w:rsidR="0049372D" w:rsidRPr="005B3652" w:rsidRDefault="0049372D">
      <w:pPr>
        <w:rPr>
          <w:rFonts w:ascii="仿宋_GB2312" w:eastAsia="仿宋_GB2312"/>
          <w:sz w:val="32"/>
          <w:szCs w:val="32"/>
        </w:rPr>
      </w:pPr>
    </w:p>
    <w:sectPr w:rsidR="0049372D" w:rsidRPr="005B3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F72" w:rsidRDefault="00285F72" w:rsidP="001D73F4">
      <w:r>
        <w:separator/>
      </w:r>
    </w:p>
  </w:endnote>
  <w:endnote w:type="continuationSeparator" w:id="0">
    <w:p w:rsidR="00285F72" w:rsidRDefault="00285F72" w:rsidP="001D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F72" w:rsidRDefault="00285F72" w:rsidP="001D73F4">
      <w:r>
        <w:separator/>
      </w:r>
    </w:p>
  </w:footnote>
  <w:footnote w:type="continuationSeparator" w:id="0">
    <w:p w:rsidR="00285F72" w:rsidRDefault="00285F72" w:rsidP="001D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59"/>
    <w:rsid w:val="00057EB1"/>
    <w:rsid w:val="00121F09"/>
    <w:rsid w:val="001867BE"/>
    <w:rsid w:val="001D0F43"/>
    <w:rsid w:val="001D73F4"/>
    <w:rsid w:val="00247B63"/>
    <w:rsid w:val="00285F72"/>
    <w:rsid w:val="003A521F"/>
    <w:rsid w:val="0049372D"/>
    <w:rsid w:val="00571D8B"/>
    <w:rsid w:val="005B3652"/>
    <w:rsid w:val="00654B96"/>
    <w:rsid w:val="008D0224"/>
    <w:rsid w:val="00A011D0"/>
    <w:rsid w:val="00A261B6"/>
    <w:rsid w:val="00AC1C63"/>
    <w:rsid w:val="00AF50D0"/>
    <w:rsid w:val="00BB382F"/>
    <w:rsid w:val="00BC6292"/>
    <w:rsid w:val="00BE163B"/>
    <w:rsid w:val="00C42769"/>
    <w:rsid w:val="00C81C51"/>
    <w:rsid w:val="00C837C6"/>
    <w:rsid w:val="00E26212"/>
    <w:rsid w:val="00F0096A"/>
    <w:rsid w:val="00F1103A"/>
    <w:rsid w:val="00F37859"/>
    <w:rsid w:val="00FA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1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7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73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7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73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1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7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73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7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73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9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2019-07-02T19:04:00Z</cp:lastPrinted>
  <dcterms:created xsi:type="dcterms:W3CDTF">2021-02-08T00:18:00Z</dcterms:created>
  <dcterms:modified xsi:type="dcterms:W3CDTF">2021-02-08T00:18:00Z</dcterms:modified>
</cp:coreProperties>
</file>